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B6" w:rsidRDefault="007827B6" w:rsidP="007827B6">
      <w:r>
        <w:rPr>
          <w:noProof/>
          <w:lang w:eastAsia="fr-FR"/>
        </w:rPr>
        <w:drawing>
          <wp:inline distT="0" distB="0" distL="0" distR="0">
            <wp:extent cx="781050" cy="6362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9" cy="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</w:t>
      </w:r>
      <w:proofErr w:type="spellStart"/>
      <w:r>
        <w:t>83</w:t>
      </w:r>
      <w:proofErr w:type="spellEnd"/>
      <w:r>
        <w:t xml:space="preserve"> </w:t>
      </w:r>
    </w:p>
    <w:p w:rsidR="007827B6" w:rsidRPr="002B7B3E" w:rsidRDefault="007827B6" w:rsidP="007827B6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7827B6" w:rsidRPr="00180169" w:rsidRDefault="007827B6" w:rsidP="007827B6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jeudi 2 septembre</w:t>
      </w:r>
      <w:r w:rsidRPr="00180169">
        <w:rPr>
          <w:rFonts w:ascii="Comic Sans MS" w:hAnsi="Comic Sans MS"/>
        </w:rPr>
        <w:t xml:space="preserve"> à 9h</w:t>
      </w:r>
      <w:r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</w:t>
      </w:r>
      <w:r>
        <w:rPr>
          <w:rFonts w:ascii="Comic Sans MS" w:hAnsi="Comic Sans MS"/>
        </w:rPr>
        <w:t>du Cp au CM2 et à 9h15 pour les élèves de la maternelle.</w:t>
      </w:r>
    </w:p>
    <w:p w:rsidR="007827B6" w:rsidRPr="00180169" w:rsidRDefault="007827B6" w:rsidP="007827B6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>on pédagogique pour l’année 2021-2022</w:t>
      </w:r>
      <w:r w:rsidRPr="00180169">
        <w:rPr>
          <w:rFonts w:ascii="Comic Sans MS" w:hAnsi="Comic Sans MS"/>
        </w:rPr>
        <w:t> :</w:t>
      </w:r>
    </w:p>
    <w:p w:rsidR="007827B6" w:rsidRPr="00180169" w:rsidRDefault="007827B6" w:rsidP="007827B6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7827B6" w:rsidRDefault="007827B6" w:rsidP="007827B6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7827B6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7827B6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Pr="00180169">
        <w:rPr>
          <w:rFonts w:ascii="Comic Sans MS" w:hAnsi="Comic Sans MS"/>
        </w:rPr>
        <w:t xml:space="preserve"> : Mme Janick </w:t>
      </w:r>
      <w:r>
        <w:rPr>
          <w:rFonts w:ascii="Comic Sans MS" w:hAnsi="Comic Sans MS"/>
        </w:rPr>
        <w:t xml:space="preserve">MEVEL </w:t>
      </w:r>
    </w:p>
    <w:p w:rsidR="007827B6" w:rsidRPr="00180169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7827B6" w:rsidRPr="00180169" w:rsidRDefault="007827B6" w:rsidP="007827B6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7827B6" w:rsidRPr="00180169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Pr="00180169">
        <w:rPr>
          <w:rFonts w:ascii="Comic Sans MS" w:hAnsi="Comic Sans MS"/>
        </w:rPr>
        <w:t xml:space="preserve"> Mme Claude NEVEU</w:t>
      </w:r>
    </w:p>
    <w:p w:rsidR="007827B6" w:rsidRPr="00180169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Pr="00180169">
        <w:rPr>
          <w:rFonts w:ascii="Comic Sans MS" w:hAnsi="Comic Sans MS"/>
        </w:rPr>
        <w:t xml:space="preserve"> : Mme </w:t>
      </w:r>
      <w:r>
        <w:rPr>
          <w:rFonts w:ascii="Comic Sans MS" w:hAnsi="Comic Sans MS"/>
        </w:rPr>
        <w:t>Fabienne LE BOUDEC et M. Marc Stéphane PERS (17%)</w:t>
      </w:r>
    </w:p>
    <w:p w:rsidR="007827B6" w:rsidRPr="00180169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Pr="00180169">
        <w:rPr>
          <w:rFonts w:ascii="Comic Sans MS" w:hAnsi="Comic Sans MS"/>
        </w:rPr>
        <w:t xml:space="preserve">CE2 : </w:t>
      </w:r>
      <w:r>
        <w:rPr>
          <w:rFonts w:ascii="Comic Sans MS" w:hAnsi="Comic Sans MS"/>
        </w:rPr>
        <w:t>Mme Gaëlle ALLANIC</w:t>
      </w:r>
    </w:p>
    <w:p w:rsidR="007827B6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7827B6" w:rsidRDefault="007827B6" w:rsidP="007827B6">
      <w:pPr>
        <w:rPr>
          <w:rFonts w:ascii="Comic Sans MS" w:hAnsi="Comic Sans MS"/>
        </w:rPr>
      </w:pPr>
      <w:r>
        <w:rPr>
          <w:rFonts w:ascii="Comic Sans MS" w:hAnsi="Comic Sans MS"/>
        </w:rPr>
        <w:t>CM1/CM2 : Mme Valérie PERROT et Mme Morgane DONVAL</w:t>
      </w:r>
    </w:p>
    <w:p w:rsidR="007827B6" w:rsidRDefault="007827B6" w:rsidP="007827B6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BA398F">
        <w:rPr>
          <w:sz w:val="40"/>
        </w:rPr>
        <w:t>CE1/CE2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t xml:space="preserve">Classe de Mme </w:t>
      </w:r>
      <w:r w:rsidR="00F504C1">
        <w:t>Gaëlle ALLANIC</w:t>
      </w:r>
    </w:p>
    <w:p w:rsidR="006744A8" w:rsidRDefault="006744A8" w:rsidP="00F270CA">
      <w:pPr>
        <w:jc w:val="both"/>
        <w:rPr>
          <w:rFonts w:ascii="Century Gothic" w:hAnsi="Century Gothic"/>
          <w:sz w:val="20"/>
          <w:szCs w:val="20"/>
        </w:rPr>
      </w:pPr>
    </w:p>
    <w:p w:rsidR="00F270CA" w:rsidRPr="00BA398F" w:rsidRDefault="00F65A82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 xml:space="preserve">-1 </w:t>
      </w:r>
      <w:r w:rsidR="00F270CA" w:rsidRPr="00BA398F">
        <w:rPr>
          <w:rFonts w:ascii="Century Gothic" w:hAnsi="Century Gothic"/>
          <w:sz w:val="16"/>
          <w:szCs w:val="16"/>
        </w:rPr>
        <w:t xml:space="preserve">Trousse avec : </w:t>
      </w:r>
    </w:p>
    <w:p w:rsidR="00F270CA" w:rsidRPr="00BA398F" w:rsidRDefault="00F270CA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BA398F">
        <w:rPr>
          <w:rFonts w:ascii="Century Gothic" w:hAnsi="Century Gothic"/>
          <w:sz w:val="16"/>
          <w:szCs w:val="16"/>
        </w:rPr>
        <w:t>une</w:t>
      </w:r>
      <w:proofErr w:type="gramEnd"/>
      <w:r w:rsidRPr="00BA398F">
        <w:rPr>
          <w:rFonts w:ascii="Century Gothic" w:hAnsi="Century Gothic"/>
          <w:sz w:val="16"/>
          <w:szCs w:val="16"/>
        </w:rPr>
        <w:t xml:space="preserve"> paire de ciseaux</w:t>
      </w: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tab/>
        <w:t xml:space="preserve"> </w:t>
      </w:r>
    </w:p>
    <w:p w:rsidR="00F65A82" w:rsidRPr="00BA398F" w:rsidRDefault="00F270CA" w:rsidP="00F504C1">
      <w:pPr>
        <w:spacing w:line="240" w:lineRule="auto"/>
        <w:ind w:right="-470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BA398F">
        <w:rPr>
          <w:rFonts w:ascii="Century Gothic" w:hAnsi="Century Gothic"/>
          <w:sz w:val="16"/>
          <w:szCs w:val="16"/>
        </w:rPr>
        <w:t>colle</w:t>
      </w:r>
      <w:proofErr w:type="gramEnd"/>
      <w:r w:rsidRPr="00BA398F">
        <w:rPr>
          <w:rFonts w:ascii="Century Gothic" w:hAnsi="Century Gothic"/>
          <w:sz w:val="16"/>
          <w:szCs w:val="16"/>
        </w:rPr>
        <w:t xml:space="preserve"> blanche en stick</w:t>
      </w:r>
      <w:r w:rsidR="0061040B" w:rsidRPr="00BA398F">
        <w:rPr>
          <w:rFonts w:ascii="Century Gothic" w:hAnsi="Century Gothic"/>
          <w:sz w:val="16"/>
          <w:szCs w:val="16"/>
        </w:rPr>
        <w:t xml:space="preserve"> (un grand tube)</w:t>
      </w:r>
    </w:p>
    <w:p w:rsidR="00F65A82" w:rsidRPr="00BA398F" w:rsidRDefault="00F270CA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="00BA398F" w:rsidRPr="00BA398F">
        <w:rPr>
          <w:rFonts w:ascii="Century Gothic" w:hAnsi="Century Gothic"/>
          <w:sz w:val="16"/>
          <w:szCs w:val="16"/>
        </w:rPr>
        <w:t>crayons</w:t>
      </w:r>
      <w:proofErr w:type="gramEnd"/>
      <w:r w:rsidR="00BA398F" w:rsidRPr="00BA398F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A398F" w:rsidRPr="00BA398F">
        <w:rPr>
          <w:rFonts w:ascii="Century Gothic" w:hAnsi="Century Gothic"/>
          <w:sz w:val="16"/>
          <w:szCs w:val="16"/>
        </w:rPr>
        <w:t>frixion</w:t>
      </w:r>
      <w:proofErr w:type="spellEnd"/>
      <w:r w:rsidR="00BA398F" w:rsidRPr="00BA398F">
        <w:rPr>
          <w:rFonts w:ascii="Century Gothic" w:hAnsi="Century Gothic"/>
          <w:sz w:val="16"/>
          <w:szCs w:val="16"/>
        </w:rPr>
        <w:t xml:space="preserve"> avec plusieurs réserves</w:t>
      </w:r>
      <w:r w:rsidRPr="00BA398F">
        <w:rPr>
          <w:rFonts w:ascii="Century Gothic" w:hAnsi="Century Gothic"/>
          <w:sz w:val="16"/>
          <w:szCs w:val="16"/>
        </w:rPr>
        <w:t> : bleu et vert</w:t>
      </w: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tab/>
      </w:r>
    </w:p>
    <w:p w:rsidR="00F270CA" w:rsidRPr="00BA398F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="0061040B" w:rsidRPr="00BA398F">
        <w:rPr>
          <w:rFonts w:ascii="Century Gothic" w:hAnsi="Century Gothic"/>
          <w:sz w:val="16"/>
          <w:szCs w:val="16"/>
        </w:rPr>
        <w:t xml:space="preserve"> 1 double décimètre</w:t>
      </w:r>
      <w:r w:rsidRPr="00BA398F">
        <w:rPr>
          <w:rFonts w:ascii="Century Gothic" w:hAnsi="Century Gothic"/>
          <w:sz w:val="16"/>
          <w:szCs w:val="16"/>
        </w:rPr>
        <w:t xml:space="preserve"> </w:t>
      </w:r>
      <w:r w:rsidR="00F65A82" w:rsidRPr="00BA398F">
        <w:rPr>
          <w:rFonts w:ascii="Century Gothic" w:hAnsi="Century Gothic"/>
          <w:sz w:val="16"/>
          <w:szCs w:val="16"/>
        </w:rPr>
        <w:t xml:space="preserve"> </w:t>
      </w:r>
      <w:r w:rsidR="0061040B" w:rsidRPr="00BA398F">
        <w:rPr>
          <w:rFonts w:ascii="Century Gothic" w:hAnsi="Century Gothic"/>
          <w:sz w:val="16"/>
          <w:szCs w:val="16"/>
        </w:rPr>
        <w:t>en dur</w:t>
      </w:r>
    </w:p>
    <w:p w:rsidR="00F270CA" w:rsidRPr="00BA398F" w:rsidRDefault="00F270CA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="0061040B" w:rsidRPr="00BA398F">
        <w:rPr>
          <w:rFonts w:ascii="Century Gothic" w:hAnsi="Century Gothic"/>
          <w:sz w:val="16"/>
          <w:szCs w:val="16"/>
        </w:rPr>
        <w:t xml:space="preserve">1 </w:t>
      </w:r>
      <w:r w:rsidRPr="00BA398F">
        <w:rPr>
          <w:rFonts w:ascii="Century Gothic" w:hAnsi="Century Gothic"/>
          <w:sz w:val="16"/>
          <w:szCs w:val="16"/>
        </w:rPr>
        <w:t xml:space="preserve">crayon </w:t>
      </w:r>
      <w:r w:rsidR="0061040B" w:rsidRPr="00BA398F">
        <w:rPr>
          <w:rFonts w:ascii="Century Gothic" w:hAnsi="Century Gothic"/>
          <w:sz w:val="16"/>
          <w:szCs w:val="16"/>
        </w:rPr>
        <w:t>à</w:t>
      </w:r>
      <w:r w:rsidRPr="00BA398F">
        <w:rPr>
          <w:rFonts w:ascii="Century Gothic" w:hAnsi="Century Gothic"/>
          <w:sz w:val="16"/>
          <w:szCs w:val="16"/>
        </w:rPr>
        <w:t xml:space="preserve"> papier</w:t>
      </w: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tab/>
      </w:r>
    </w:p>
    <w:p w:rsidR="0061040B" w:rsidRPr="00BA398F" w:rsidRDefault="00F270CA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="0061040B" w:rsidRPr="00BA398F">
        <w:rPr>
          <w:rFonts w:ascii="Century Gothic" w:hAnsi="Century Gothic"/>
          <w:sz w:val="16"/>
          <w:szCs w:val="16"/>
        </w:rPr>
        <w:t>1</w:t>
      </w:r>
      <w:r w:rsidRPr="00BA398F">
        <w:rPr>
          <w:rFonts w:ascii="Century Gothic" w:hAnsi="Century Gothic"/>
          <w:sz w:val="16"/>
          <w:szCs w:val="16"/>
        </w:rPr>
        <w:t xml:space="preserve"> gomme</w:t>
      </w:r>
      <w:r w:rsidR="0061040B" w:rsidRPr="00BA398F">
        <w:rPr>
          <w:rFonts w:ascii="Century Gothic" w:hAnsi="Century Gothic"/>
          <w:sz w:val="16"/>
          <w:szCs w:val="16"/>
        </w:rPr>
        <w:t xml:space="preserve"> </w:t>
      </w:r>
    </w:p>
    <w:p w:rsidR="00BA398F" w:rsidRPr="00BA398F" w:rsidRDefault="00F65A82" w:rsidP="00F504C1">
      <w:pPr>
        <w:spacing w:line="24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 xml:space="preserve"> </w:t>
      </w:r>
      <w:r w:rsidR="0061040B" w:rsidRPr="00BA398F">
        <w:rPr>
          <w:rFonts w:ascii="Century Gothic" w:hAnsi="Century Gothic"/>
          <w:sz w:val="16"/>
          <w:szCs w:val="16"/>
        </w:rPr>
        <w:sym w:font="Wingdings" w:char="F0AC"/>
      </w:r>
      <w:r w:rsidR="0061040B" w:rsidRPr="00BA398F">
        <w:rPr>
          <w:rFonts w:ascii="Century Gothic" w:hAnsi="Century Gothic"/>
          <w:sz w:val="16"/>
          <w:szCs w:val="16"/>
        </w:rPr>
        <w:t>1 taille-</w:t>
      </w:r>
      <w:r w:rsidRPr="00BA398F">
        <w:rPr>
          <w:rFonts w:ascii="Century Gothic" w:hAnsi="Century Gothic"/>
          <w:sz w:val="16"/>
          <w:szCs w:val="16"/>
        </w:rPr>
        <w:t>crayons</w:t>
      </w:r>
      <w:r w:rsidR="0061040B" w:rsidRPr="00BA398F">
        <w:rPr>
          <w:rFonts w:ascii="Century Gothic" w:hAnsi="Century Gothic"/>
          <w:sz w:val="16"/>
          <w:szCs w:val="16"/>
        </w:rPr>
        <w:t xml:space="preserve"> avec réservoir</w:t>
      </w:r>
    </w:p>
    <w:p w:rsidR="00BA398F" w:rsidRPr="00BA398F" w:rsidRDefault="00BA398F" w:rsidP="00F504C1">
      <w:pPr>
        <w:spacing w:line="24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 1 compas</w:t>
      </w:r>
    </w:p>
    <w:p w:rsidR="00F65A82" w:rsidRPr="00BA398F" w:rsidRDefault="00BA398F" w:rsidP="00F504C1">
      <w:pPr>
        <w:spacing w:line="24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 1 équerre</w:t>
      </w:r>
      <w:r w:rsidR="00F270CA" w:rsidRPr="00BA398F">
        <w:rPr>
          <w:rFonts w:ascii="Century Gothic" w:hAnsi="Century Gothic"/>
          <w:sz w:val="16"/>
          <w:szCs w:val="16"/>
        </w:rPr>
        <w:tab/>
      </w:r>
      <w:r w:rsidR="00F270CA" w:rsidRPr="00BA398F">
        <w:rPr>
          <w:rFonts w:ascii="Century Gothic" w:hAnsi="Century Gothic"/>
          <w:sz w:val="16"/>
          <w:szCs w:val="16"/>
        </w:rPr>
        <w:tab/>
      </w:r>
      <w:r w:rsidR="00F270CA" w:rsidRPr="00BA398F">
        <w:rPr>
          <w:rFonts w:ascii="Century Gothic" w:hAnsi="Century Gothic"/>
          <w:sz w:val="16"/>
          <w:szCs w:val="16"/>
        </w:rPr>
        <w:tab/>
      </w:r>
    </w:p>
    <w:p w:rsidR="0061040B" w:rsidRPr="00BA398F" w:rsidRDefault="00F270CA" w:rsidP="00BA398F">
      <w:pPr>
        <w:spacing w:line="24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="0061040B" w:rsidRPr="00BA398F">
        <w:rPr>
          <w:rFonts w:ascii="Century Gothic" w:hAnsi="Century Gothic"/>
          <w:sz w:val="16"/>
          <w:szCs w:val="16"/>
        </w:rPr>
        <w:t xml:space="preserve"> 1 surligneur</w:t>
      </w:r>
      <w:r w:rsidRPr="00BA398F">
        <w:rPr>
          <w:rFonts w:ascii="Century Gothic" w:hAnsi="Century Gothic"/>
          <w:sz w:val="16"/>
          <w:szCs w:val="16"/>
        </w:rPr>
        <w:t xml:space="preserve">      </w:t>
      </w:r>
    </w:p>
    <w:p w:rsidR="0061040B" w:rsidRPr="00BA398F" w:rsidRDefault="0061040B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>- 1 trousse avec :</w:t>
      </w:r>
    </w:p>
    <w:p w:rsidR="0061040B" w:rsidRPr="00BA398F" w:rsidRDefault="0061040B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>1 pochette de crayons de couleurs (12)</w:t>
      </w:r>
    </w:p>
    <w:p w:rsidR="0061040B" w:rsidRPr="00BA398F" w:rsidRDefault="0061040B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1 pochette de crayons </w:t>
      </w:r>
      <w:proofErr w:type="gramStart"/>
      <w:r w:rsidRPr="00BA398F">
        <w:rPr>
          <w:rFonts w:ascii="Century Gothic" w:hAnsi="Century Gothic"/>
          <w:sz w:val="16"/>
          <w:szCs w:val="16"/>
        </w:rPr>
        <w:t>feutres</w:t>
      </w:r>
      <w:proofErr w:type="gramEnd"/>
      <w:r w:rsidRPr="00BA398F">
        <w:rPr>
          <w:rFonts w:ascii="Century Gothic" w:hAnsi="Century Gothic"/>
          <w:sz w:val="16"/>
          <w:szCs w:val="16"/>
        </w:rPr>
        <w:t xml:space="preserve"> (12)</w:t>
      </w:r>
    </w:p>
    <w:p w:rsidR="0061040B" w:rsidRPr="00BA398F" w:rsidRDefault="0061040B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>- plus :</w:t>
      </w:r>
    </w:p>
    <w:p w:rsidR="00BA398F" w:rsidRPr="00BA398F" w:rsidRDefault="00BA398F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 1 dictionnaire junior 8-11 ans</w:t>
      </w:r>
    </w:p>
    <w:p w:rsidR="0061040B" w:rsidRPr="00BA398F" w:rsidRDefault="0061040B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 xml:space="preserve">1 ardoise </w:t>
      </w:r>
      <w:proofErr w:type="spellStart"/>
      <w:r w:rsidRPr="00BA398F">
        <w:rPr>
          <w:rFonts w:ascii="Century Gothic" w:hAnsi="Century Gothic"/>
          <w:sz w:val="16"/>
          <w:szCs w:val="16"/>
        </w:rPr>
        <w:t>velleda</w:t>
      </w:r>
      <w:proofErr w:type="spellEnd"/>
      <w:r w:rsidRPr="00BA398F">
        <w:rPr>
          <w:rFonts w:ascii="Century Gothic" w:hAnsi="Century Gothic"/>
          <w:sz w:val="16"/>
          <w:szCs w:val="16"/>
        </w:rPr>
        <w:t xml:space="preserve"> + 1 feutre à sec + 1 chiffon</w:t>
      </w:r>
    </w:p>
    <w:p w:rsidR="0061040B" w:rsidRPr="00BA398F" w:rsidRDefault="0061040B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>1 paquet d’étiquettes</w:t>
      </w:r>
    </w:p>
    <w:p w:rsidR="00F504C1" w:rsidRPr="00BA398F" w:rsidRDefault="0061040B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="00F504C1" w:rsidRPr="00BA398F">
        <w:rPr>
          <w:rFonts w:ascii="Century Gothic" w:hAnsi="Century Gothic"/>
          <w:sz w:val="16"/>
          <w:szCs w:val="16"/>
        </w:rPr>
        <w:t>3 pochettes à rabats avec élastique</w:t>
      </w:r>
    </w:p>
    <w:p w:rsidR="00F504C1" w:rsidRPr="00BA398F" w:rsidRDefault="00F504C1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>2 boites de mouchoirs en papier</w:t>
      </w:r>
    </w:p>
    <w:p w:rsidR="00F504C1" w:rsidRPr="00BA398F" w:rsidRDefault="00F504C1" w:rsidP="00F504C1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ab/>
      </w:r>
      <w:r w:rsidRPr="00BA398F">
        <w:rPr>
          <w:rFonts w:ascii="Century Gothic" w:hAnsi="Century Gothic"/>
          <w:sz w:val="16"/>
          <w:szCs w:val="16"/>
        </w:rPr>
        <w:sym w:font="Wingdings" w:char="F0AC"/>
      </w:r>
      <w:r w:rsidRPr="00BA398F">
        <w:rPr>
          <w:rFonts w:ascii="Century Gothic" w:hAnsi="Century Gothic"/>
          <w:sz w:val="16"/>
          <w:szCs w:val="16"/>
        </w:rPr>
        <w:t>1 gourde</w:t>
      </w:r>
    </w:p>
    <w:p w:rsidR="00F65A82" w:rsidRPr="00BA398F" w:rsidRDefault="00F504C1" w:rsidP="0061040B">
      <w:pPr>
        <w:jc w:val="both"/>
        <w:rPr>
          <w:rFonts w:ascii="Century Gothic" w:hAnsi="Century Gothic"/>
          <w:sz w:val="16"/>
          <w:szCs w:val="16"/>
        </w:rPr>
      </w:pPr>
      <w:r w:rsidRPr="00BA398F">
        <w:rPr>
          <w:rFonts w:ascii="Century Gothic" w:hAnsi="Century Gothic"/>
          <w:sz w:val="16"/>
          <w:szCs w:val="16"/>
        </w:rPr>
        <w:t>Mon conseil : Profitez de la rentrée pour acheter en lot : cela vous fera largement l’a</w:t>
      </w:r>
      <w:r w:rsidR="00BD5C10" w:rsidRPr="00BA398F">
        <w:rPr>
          <w:rFonts w:ascii="Century Gothic" w:hAnsi="Century Gothic"/>
          <w:sz w:val="16"/>
          <w:szCs w:val="16"/>
        </w:rPr>
        <w:t>nnée et vous évitera de courir l</w:t>
      </w:r>
      <w:r w:rsidRPr="00BA398F">
        <w:rPr>
          <w:rFonts w:ascii="Century Gothic" w:hAnsi="Century Gothic"/>
          <w:sz w:val="16"/>
          <w:szCs w:val="16"/>
        </w:rPr>
        <w:t>es supermarchés pour vous procurer du mat</w:t>
      </w:r>
      <w:r w:rsidR="00BA398F">
        <w:rPr>
          <w:rFonts w:ascii="Century Gothic" w:hAnsi="Century Gothic"/>
          <w:sz w:val="16"/>
          <w:szCs w:val="16"/>
        </w:rPr>
        <w:t>ériel manquant en cours d’année et pensez à marquer le prénom de votre enfant sur le matériel !</w:t>
      </w:r>
      <w:r w:rsidR="00F270CA" w:rsidRPr="00BA398F">
        <w:rPr>
          <w:rFonts w:ascii="Century Gothic" w:hAnsi="Century Gothic"/>
          <w:sz w:val="16"/>
          <w:szCs w:val="16"/>
        </w:rPr>
        <w:tab/>
      </w:r>
    </w:p>
    <w:sectPr w:rsidR="00F65A82" w:rsidRPr="00BA398F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A7D9E"/>
    <w:rsid w:val="000D29AF"/>
    <w:rsid w:val="00176CE5"/>
    <w:rsid w:val="00180169"/>
    <w:rsid w:val="00181FB1"/>
    <w:rsid w:val="00183787"/>
    <w:rsid w:val="002B7B3E"/>
    <w:rsid w:val="00337F3C"/>
    <w:rsid w:val="00357BC2"/>
    <w:rsid w:val="003A7CFC"/>
    <w:rsid w:val="003B35DA"/>
    <w:rsid w:val="004D6614"/>
    <w:rsid w:val="0050323C"/>
    <w:rsid w:val="005B0396"/>
    <w:rsid w:val="006039EB"/>
    <w:rsid w:val="0061040B"/>
    <w:rsid w:val="00610995"/>
    <w:rsid w:val="00661225"/>
    <w:rsid w:val="006744A8"/>
    <w:rsid w:val="00735D2B"/>
    <w:rsid w:val="007827B6"/>
    <w:rsid w:val="00873987"/>
    <w:rsid w:val="00A723BF"/>
    <w:rsid w:val="00BA398F"/>
    <w:rsid w:val="00BC12D2"/>
    <w:rsid w:val="00BD5C10"/>
    <w:rsid w:val="00C3626F"/>
    <w:rsid w:val="00D21281"/>
    <w:rsid w:val="00D328F2"/>
    <w:rsid w:val="00E2121C"/>
    <w:rsid w:val="00EE4C5F"/>
    <w:rsid w:val="00F270CA"/>
    <w:rsid w:val="00F504C1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7</cp:revision>
  <cp:lastPrinted>2021-07-01T12:39:00Z</cp:lastPrinted>
  <dcterms:created xsi:type="dcterms:W3CDTF">2020-06-29T10:31:00Z</dcterms:created>
  <dcterms:modified xsi:type="dcterms:W3CDTF">2021-07-01T13:39:00Z</dcterms:modified>
</cp:coreProperties>
</file>