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E25" w:rsidRPr="002820D1" w:rsidRDefault="002820D1" w:rsidP="002820D1">
      <w:pPr>
        <w:jc w:val="both"/>
        <w:rPr>
          <w:rFonts w:ascii="French Script MT" w:hAnsi="French Script MT"/>
          <w:sz w:val="44"/>
          <w:szCs w:val="44"/>
        </w:rPr>
      </w:pPr>
      <w:r w:rsidRPr="002820D1">
        <w:rPr>
          <w:rFonts w:ascii="French Script MT" w:hAnsi="French Script MT"/>
          <w:sz w:val="44"/>
          <w:szCs w:val="44"/>
        </w:rPr>
        <w:t>Dictée corrigée :</w:t>
      </w:r>
    </w:p>
    <w:p w:rsidR="002820D1" w:rsidRPr="002820D1" w:rsidRDefault="002820D1" w:rsidP="002820D1">
      <w:pPr>
        <w:jc w:val="both"/>
        <w:rPr>
          <w:rFonts w:ascii="French Script MT" w:hAnsi="French Script MT"/>
          <w:sz w:val="44"/>
          <w:szCs w:val="44"/>
        </w:rPr>
      </w:pPr>
      <w:r w:rsidRPr="002820D1">
        <w:rPr>
          <w:rFonts w:ascii="French Script MT" w:hAnsi="French Script MT"/>
          <w:sz w:val="44"/>
          <w:szCs w:val="44"/>
        </w:rPr>
        <w:t>Les flocons tombaient. Nous nous sommes abrités près du feu où les flammes nous réchauffaient.</w:t>
      </w:r>
    </w:p>
    <w:p w:rsidR="002820D1" w:rsidRPr="002820D1" w:rsidRDefault="002820D1" w:rsidP="002820D1">
      <w:pPr>
        <w:jc w:val="both"/>
        <w:rPr>
          <w:rFonts w:ascii="French Script MT" w:hAnsi="French Script MT"/>
          <w:sz w:val="44"/>
          <w:szCs w:val="44"/>
        </w:rPr>
      </w:pPr>
      <w:r w:rsidRPr="002820D1">
        <w:rPr>
          <w:rFonts w:ascii="French Script MT" w:hAnsi="French Script MT"/>
          <w:sz w:val="44"/>
          <w:szCs w:val="44"/>
        </w:rPr>
        <w:t>Ils ont deviné que ces personnes mentaient aussitôt qu’elles ont baissé leurs yeux.</w:t>
      </w:r>
    </w:p>
    <w:p w:rsidR="002820D1" w:rsidRPr="002820D1" w:rsidRDefault="002820D1" w:rsidP="002820D1">
      <w:pPr>
        <w:jc w:val="both"/>
        <w:rPr>
          <w:rFonts w:ascii="French Script MT" w:hAnsi="French Script MT"/>
          <w:sz w:val="44"/>
          <w:szCs w:val="44"/>
        </w:rPr>
      </w:pPr>
      <w:r w:rsidRPr="002820D1">
        <w:rPr>
          <w:rFonts w:ascii="French Script MT" w:hAnsi="French Script MT"/>
          <w:sz w:val="44"/>
          <w:szCs w:val="44"/>
        </w:rPr>
        <w:t>Ce peuple portait des fourrures de bêtes sauvages.</w:t>
      </w:r>
    </w:p>
    <w:sectPr w:rsidR="002820D1" w:rsidRPr="002820D1" w:rsidSect="00753E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820D1"/>
    <w:rsid w:val="002820D1"/>
    <w:rsid w:val="00753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E2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</Words>
  <Characters>210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2</cp:revision>
  <cp:lastPrinted>2020-03-25T15:40:00Z</cp:lastPrinted>
  <dcterms:created xsi:type="dcterms:W3CDTF">2020-03-25T15:34:00Z</dcterms:created>
  <dcterms:modified xsi:type="dcterms:W3CDTF">2020-03-25T15:41:00Z</dcterms:modified>
</cp:coreProperties>
</file>